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F6461D" w14:paraId="7FF98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85B3" w14:textId="4591D8BE" w:rsidR="00F6461D" w:rsidRDefault="00B25CC4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 wp14:anchorId="5F9D121D" wp14:editId="12403DDC">
                  <wp:extent cx="1765300" cy="5314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61D">
              <w:rPr>
                <w:sz w:val="14"/>
                <w:szCs w:val="24"/>
              </w:rPr>
              <w:br/>
              <w:t xml:space="preserve">b4fc291f1f234a8ca68492e23e0fde19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D482" w14:textId="77777777" w:rsidR="00F6461D" w:rsidRDefault="00F6461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46B5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F6461D" w14:paraId="57237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294F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461D" w14:paraId="1B838D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CD4C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F6461D" w14:paraId="13AA8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318C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F6461D" w14:paraId="5C9C8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0D5F3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461D" w14:paraId="37BD7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AA2D" w14:textId="4E924EEB" w:rsidR="00F6461D" w:rsidRDefault="00F6461D" w:rsidP="00EE08C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Единый государственный реестр юридических лиц в отношении</w:t>
            </w:r>
          </w:p>
        </w:tc>
      </w:tr>
      <w:tr w:rsidR="00F6461D" w14:paraId="2420E4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B8597" w14:textId="5DEA5DD8" w:rsidR="00F6461D" w:rsidRDefault="00EE08C2" w:rsidP="00EE08C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юридического</w:t>
            </w:r>
            <w:r>
              <w:rPr>
                <w:sz w:val="26"/>
                <w:szCs w:val="24"/>
              </w:rPr>
              <w:t xml:space="preserve"> </w:t>
            </w:r>
            <w:r w:rsidR="00F6461D">
              <w:rPr>
                <w:sz w:val="26"/>
                <w:szCs w:val="24"/>
              </w:rPr>
              <w:t>лица</w:t>
            </w:r>
          </w:p>
        </w:tc>
      </w:tr>
      <w:tr w:rsidR="00F6461D" w14:paraId="39BBE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F3333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БЮДЖЕТНОЕ УЧРЕЖДЕНИЕ КУЛЬТУРЫ (КЛУБ) "КУЛЬТУРНО-ДОСУГОВОЕ ОБЪЕДИНЕНИЕ"</w:t>
            </w:r>
          </w:p>
        </w:tc>
      </w:tr>
      <w:tr w:rsidR="00F6461D" w14:paraId="4E5AF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18C29" w14:textId="77777777" w:rsidR="00F6461D" w:rsidRDefault="00F6461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F6461D" w14:paraId="4C4F8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65F1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461D" w14:paraId="6633F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332C" w14:textId="77777777" w:rsidR="00F6461D" w:rsidRDefault="00F6461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F6461D" w14:paraId="27BD3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75A4" w14:textId="77777777" w:rsidR="00F6461D" w:rsidRDefault="00F6461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16CD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AAFD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E70B2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2CC4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1559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FCF5F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359C2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570B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2C97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96C3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A50F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11B4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1DC0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6461D" w14:paraId="52092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22FE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461D" w14:paraId="69D050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B0374" w14:textId="77777777" w:rsidR="00F6461D" w:rsidRDefault="00F6461D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прекращении юридического лица путем реорганизации в форме присоединения</w:t>
            </w:r>
          </w:p>
        </w:tc>
      </w:tr>
      <w:tr w:rsidR="00F6461D" w14:paraId="297A4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FDC4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461D" w14:paraId="62994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3A00ADF" w14:textId="77777777" w:rsidR="00F6461D" w:rsidRDefault="00F6461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F277" w14:textId="77777777" w:rsidR="00F6461D" w:rsidRDefault="00F6461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0DB96D3" w14:textId="77777777" w:rsidR="00F6461D" w:rsidRDefault="00F6461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5DD18" w14:textId="77777777" w:rsidR="00F6461D" w:rsidRDefault="00F6461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46F9D49" w14:textId="77777777" w:rsidR="00F6461D" w:rsidRDefault="00F6461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E2DF" w14:textId="77777777" w:rsidR="00F6461D" w:rsidRDefault="00F6461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F6461D" w14:paraId="78D96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0B7A" w14:textId="77777777" w:rsidR="00F6461D" w:rsidRDefault="00F6461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165F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0630" w14:textId="77777777" w:rsidR="00F6461D" w:rsidRDefault="00F6461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C4ACF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CC47" w14:textId="77777777" w:rsidR="00F6461D" w:rsidRDefault="00F6461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F9AFA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6461D" w14:paraId="32856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2391A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461D" w14:paraId="25534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2EE78" w14:textId="77777777" w:rsidR="00F6461D" w:rsidRDefault="00F6461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F6461D" w14:paraId="6E7BC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7C0D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461D" w14:paraId="3103D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7E94" w14:textId="77777777" w:rsidR="00F6461D" w:rsidRDefault="00F6461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9A3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FC30F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DF0E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BF64D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B620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AE69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C23F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A508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FBF2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75D2A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DDD76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E377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1FC6" w14:textId="77777777" w:rsidR="00F6461D" w:rsidRDefault="00F6461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6461D" w14:paraId="7D8BB8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4FC30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461D" w14:paraId="219677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F665" w14:textId="77777777" w:rsidR="00F6461D" w:rsidRDefault="00F6461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F6461D" w14:paraId="6E93A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732FA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B671B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F38D2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F6461D" w14:paraId="0166D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E3FB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DE70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48C0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6461D" w14:paraId="684D0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C678A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6461D" w14:paraId="6E71D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677B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состоянии юридического лица и регистрирующем органе, в котором находится регистрационное дело, внесенные в Единый государственный реестр юридических лиц</w:t>
            </w:r>
          </w:p>
        </w:tc>
      </w:tr>
      <w:tr w:rsidR="00F6461D" w14:paraId="1C425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5751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7F18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F65D4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Прекратило деятельность путем реорганизации в форме присоединения</w:t>
            </w:r>
          </w:p>
        </w:tc>
      </w:tr>
      <w:tr w:rsidR="00F6461D" w14:paraId="6DCC4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10CD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6461D" w14:paraId="67DBF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0B65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юридических лицах, правопреемниках юридического лица при реорганизации, внесенные в Единый государственный реестр юридических лиц</w:t>
            </w:r>
          </w:p>
        </w:tc>
      </w:tr>
      <w:tr w:rsidR="00F6461D" w14:paraId="5DEA1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708F" w14:textId="77777777" w:rsidR="00F6461D" w:rsidRDefault="00F6461D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Юридическое лицо - правопреемник при прекращении деятельности путем реорганизации в форме присоединения</w:t>
            </w:r>
          </w:p>
        </w:tc>
      </w:tr>
      <w:tr w:rsidR="00F6461D" w14:paraId="448D5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4E9E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0745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D648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АВТОНОМНОЕ УЧРЕЖДЕНИЕ КУЛЬТУРЫ "КУЛЬТУРНО-ДОСУГОВАЯ СИСТЕМА"</w:t>
            </w:r>
          </w:p>
        </w:tc>
      </w:tr>
      <w:tr w:rsidR="00F6461D" w14:paraId="019C0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D769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ED865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8146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1097154007598</w:t>
            </w:r>
          </w:p>
        </w:tc>
      </w:tr>
      <w:tr w:rsidR="00F6461D" w14:paraId="3F9BF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2C511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04BB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539EC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7107515485</w:t>
            </w:r>
          </w:p>
        </w:tc>
      </w:tr>
      <w:tr w:rsidR="00F6461D" w14:paraId="7AA75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1CD21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6461D" w14:paraId="0CF01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88F0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F6461D" w14:paraId="623E8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D888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D47A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2051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на основании полномочия</w:t>
            </w:r>
          </w:p>
        </w:tc>
      </w:tr>
      <w:tr w:rsidR="00F6461D" w14:paraId="24B50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8499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9295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5663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1157154005436</w:t>
            </w:r>
          </w:p>
        </w:tc>
      </w:tr>
      <w:tr w:rsidR="00F6461D" w14:paraId="473D4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8634" w14:textId="77777777" w:rsidR="00F6461D" w:rsidRDefault="00F6461D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F6461D" w14:paraId="6AA54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57FB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019D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14:paraId="5C90BE2C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14:paraId="37DC8B88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A950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ЛЁВИНА</w:t>
            </w:r>
          </w:p>
          <w:p w14:paraId="462931C9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МАРИНА</w:t>
            </w:r>
          </w:p>
          <w:p w14:paraId="3567D00D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</w:tr>
      <w:tr w:rsidR="00F6461D" w14:paraId="51973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93BD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947A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AC57E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710602239786</w:t>
            </w:r>
          </w:p>
        </w:tc>
      </w:tr>
      <w:tr w:rsidR="00F6461D" w14:paraId="4D7D3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2FBD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629FF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E849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710602239786</w:t>
            </w:r>
          </w:p>
        </w:tc>
      </w:tr>
      <w:tr w:rsidR="00F6461D" w14:paraId="7F7EF3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8F0E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6461D" w14:paraId="2F2C6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9023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F6461D" w14:paraId="27CA0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D9495" w14:textId="77777777" w:rsidR="00F6461D" w:rsidRDefault="00F6461D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</w:tr>
      <w:tr w:rsidR="00F6461D" w14:paraId="73D42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EA40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93ECA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A54B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F6461D" w14:paraId="66A3C3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C598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2DDC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425D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1097154007598</w:t>
            </w:r>
          </w:p>
        </w:tc>
      </w:tr>
      <w:tr w:rsidR="00F6461D" w14:paraId="214FE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2248" w14:textId="77777777" w:rsidR="00F6461D" w:rsidRDefault="00F6461D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F6461D" w14:paraId="0C4FA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64E8A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FC1CD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14:paraId="5EFA9BC1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14:paraId="4F36237D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4D39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ЛЁВИНА</w:t>
            </w:r>
          </w:p>
          <w:p w14:paraId="6C2B633D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МАРИНА</w:t>
            </w:r>
          </w:p>
          <w:p w14:paraId="578B0BC7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</w:tr>
      <w:tr w:rsidR="00F6461D" w14:paraId="7AFD10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8881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AC21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6414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710602239786</w:t>
            </w:r>
          </w:p>
        </w:tc>
      </w:tr>
      <w:tr w:rsidR="00F6461D" w14:paraId="3F5C7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671B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5F56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28A1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710602239786</w:t>
            </w:r>
          </w:p>
        </w:tc>
      </w:tr>
      <w:tr w:rsidR="00F6461D" w14:paraId="1D00D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EE695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F6461D" w14:paraId="066DE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6C059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F6461D" w14:paraId="52A27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969F4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F6461D" w14:paraId="6258A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D2E9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1621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AF87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Р12016 ЗАЯВЛЕНИЕ О ЗАВЕРШЕНИИ РЕОРГАНИЗАЦИИ ЮЛ</w:t>
            </w:r>
          </w:p>
        </w:tc>
      </w:tr>
      <w:tr w:rsidR="00F6461D" w14:paraId="1D91A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58B3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D593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1656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02.02.2022</w:t>
            </w:r>
          </w:p>
        </w:tc>
      </w:tr>
      <w:tr w:rsidR="00F6461D" w14:paraId="1F3F6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F19F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5FFD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573C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  <w:tr w:rsidR="00F6461D" w14:paraId="5B6989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D991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6461D" w14:paraId="33699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66A0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F42C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1320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F6461D" w14:paraId="4D2EB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927A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396B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BBAD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02-АХ</w:t>
            </w:r>
          </w:p>
        </w:tc>
      </w:tr>
      <w:tr w:rsidR="00F6461D" w14:paraId="2D065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742A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72D60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859B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24.01.2022</w:t>
            </w:r>
          </w:p>
        </w:tc>
      </w:tr>
      <w:tr w:rsidR="00F6461D" w14:paraId="378CC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4610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C495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49C5" w14:textId="77777777" w:rsidR="00F6461D" w:rsidRDefault="00F646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</w:tbl>
    <w:p w14:paraId="2E0FF5E9" w14:textId="77777777"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14:paraId="3559B3F4" w14:textId="77777777"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F6461D" w14:paraId="77445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955FB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F6461D" w14:paraId="37537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A794" w14:textId="77777777" w:rsidR="00F6461D" w:rsidRDefault="00F6461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B8E90BD" w14:textId="77777777" w:rsidR="00F6461D" w:rsidRDefault="00F6461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Управление Федеральной налоговой службы по Тульской области</w:t>
            </w:r>
          </w:p>
        </w:tc>
      </w:tr>
      <w:tr w:rsidR="00F6461D" w14:paraId="2E9439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D40FF" w14:textId="77777777" w:rsidR="00F6461D" w:rsidRDefault="00F6461D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34F9" w14:textId="77777777" w:rsidR="00F6461D" w:rsidRDefault="00F6461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F6461D" w14:paraId="7BC70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00DE" w14:textId="77777777" w:rsidR="00F6461D" w:rsidRDefault="00F6461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461D" w14:paraId="2679AA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DBC1C5" w14:textId="77777777" w:rsidR="00F6461D" w:rsidRDefault="00F6461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57391" w14:textId="77777777" w:rsidR="00F6461D" w:rsidRDefault="00F6461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74F42B7" w14:textId="77777777" w:rsidR="00F6461D" w:rsidRDefault="00F6461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336F" w14:textId="77777777" w:rsidR="00F6461D" w:rsidRDefault="00F6461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24F1B5" w14:textId="77777777" w:rsidR="00F6461D" w:rsidRDefault="00F6461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720F" w14:textId="77777777" w:rsidR="00F6461D" w:rsidRDefault="00F6461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F6461D" w14:paraId="4352B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81C2E" w14:textId="77777777" w:rsidR="00F6461D" w:rsidRDefault="00F6461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C504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D5AF" w14:textId="77777777" w:rsidR="00F6461D" w:rsidRDefault="00F6461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935B" w14:textId="77777777" w:rsidR="00F6461D" w:rsidRDefault="00F6461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F02C5" w14:textId="77777777" w:rsidR="00F6461D" w:rsidRDefault="00F6461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A0AF2" w14:textId="77777777" w:rsidR="00F6461D" w:rsidRDefault="00F6461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F6461D" w14:paraId="2D688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72A2" w14:textId="77777777" w:rsidR="00F6461D" w:rsidRDefault="00F6461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461D" w14:paraId="3FF56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8664" w14:textId="77777777" w:rsidR="00F6461D" w:rsidRDefault="00F6461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461D" w14:paraId="7DE55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2597" w14:textId="77777777" w:rsidR="00F6461D" w:rsidRDefault="00F6461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FCC8" w14:textId="77777777" w:rsidR="00F6461D" w:rsidRDefault="00F6461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F33FDA" w14:textId="77777777" w:rsidR="00F6461D" w:rsidRDefault="00F6461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Юлия Николаевна</w:t>
            </w:r>
          </w:p>
        </w:tc>
      </w:tr>
      <w:tr w:rsidR="00F6461D" w14:paraId="6500C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544E" w14:textId="77777777" w:rsidR="00F6461D" w:rsidRDefault="00F6461D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2926" w14:textId="77777777" w:rsidR="00F6461D" w:rsidRDefault="00F6461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17776" w14:textId="77777777" w:rsidR="00F6461D" w:rsidRDefault="00F6461D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F6461D" w14:paraId="0984D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7379" w14:textId="67242DD5" w:rsidR="00F6461D" w:rsidRDefault="00B25CC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7CCD04F" wp14:editId="0DD2B2DB">
                  <wp:extent cx="2637155" cy="10420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0370F" w14:textId="77777777" w:rsidR="00F6461D" w:rsidRDefault="00F6461D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F6461D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760B" w14:textId="77777777" w:rsidR="006017EF" w:rsidRDefault="006017EF">
      <w:r>
        <w:separator/>
      </w:r>
    </w:p>
  </w:endnote>
  <w:endnote w:type="continuationSeparator" w:id="0">
    <w:p w14:paraId="5292C10D" w14:textId="77777777" w:rsidR="006017EF" w:rsidRDefault="0060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862B" w14:textId="77777777"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>
      <w:fldChar w:fldCharType="separate"/>
    </w:r>
    <w:r w:rsidR="00351B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0DC5" w14:textId="77777777" w:rsidR="006017EF" w:rsidRDefault="006017EF">
      <w:r>
        <w:separator/>
      </w:r>
    </w:p>
  </w:footnote>
  <w:footnote w:type="continuationSeparator" w:id="0">
    <w:p w14:paraId="534298EF" w14:textId="77777777" w:rsidR="006017EF" w:rsidRDefault="0060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29"/>
    <w:rsid w:val="000A1099"/>
    <w:rsid w:val="00351B29"/>
    <w:rsid w:val="003561C1"/>
    <w:rsid w:val="006017EF"/>
    <w:rsid w:val="00B25CC4"/>
    <w:rsid w:val="00B807EA"/>
    <w:rsid w:val="00EE08C2"/>
    <w:rsid w:val="00F34C2F"/>
    <w:rsid w:val="00F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88D4D"/>
  <w14:defaultImageDpi w14:val="0"/>
  <w15:docId w15:val="{C623B1D2-DF38-46FC-A260-871F08B2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Соловьева</dc:creator>
  <cp:keywords/>
  <dc:description/>
  <cp:lastModifiedBy>Sergey Kapitanov</cp:lastModifiedBy>
  <cp:revision>3</cp:revision>
  <dcterms:created xsi:type="dcterms:W3CDTF">2022-02-10T06:18:00Z</dcterms:created>
  <dcterms:modified xsi:type="dcterms:W3CDTF">2022-02-10T06:18:00Z</dcterms:modified>
</cp:coreProperties>
</file>